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C2" w:rsidRPr="00140FC2" w:rsidRDefault="00140FC2" w:rsidP="00140FC2">
      <w:pPr>
        <w:suppressAutoHyphens/>
        <w:jc w:val="center"/>
        <w:rPr>
          <w:rFonts w:ascii="PT Astra Serif" w:hAnsi="PT Astra Serif"/>
          <w:color w:val="auto"/>
          <w:sz w:val="28"/>
          <w:szCs w:val="28"/>
        </w:rPr>
      </w:pPr>
      <w:r w:rsidRPr="00140FC2">
        <w:rPr>
          <w:rFonts w:ascii="PT Astra Serif" w:hAnsi="PT Astra Serif"/>
          <w:color w:val="auto"/>
          <w:sz w:val="28"/>
          <w:szCs w:val="28"/>
        </w:rPr>
        <w:t>ПРАВИТЕЛЬСТВО УЛЬЯНОВСКОЙ ОБЛАСТИ</w:t>
      </w:r>
    </w:p>
    <w:p w:rsidR="00655909" w:rsidRPr="00655909" w:rsidRDefault="00655909" w:rsidP="001602E5">
      <w:pPr>
        <w:suppressAutoHyphens/>
        <w:jc w:val="center"/>
        <w:rPr>
          <w:rFonts w:ascii="PT Astra Serif" w:hAnsi="PT Astra Serif"/>
          <w:color w:val="auto"/>
          <w:sz w:val="32"/>
          <w:szCs w:val="32"/>
        </w:rPr>
      </w:pPr>
    </w:p>
    <w:p w:rsidR="00655909" w:rsidRPr="00140FC2" w:rsidRDefault="00140FC2" w:rsidP="001602E5">
      <w:pPr>
        <w:suppressAutoHyphens/>
        <w:jc w:val="center"/>
        <w:rPr>
          <w:rFonts w:ascii="PT Astra Serif" w:hAnsi="PT Astra Serif"/>
          <w:b/>
          <w:bCs/>
          <w:sz w:val="32"/>
          <w:szCs w:val="32"/>
        </w:rPr>
      </w:pPr>
      <w:r w:rsidRPr="00140FC2">
        <w:rPr>
          <w:rFonts w:ascii="PT Astra Serif" w:hAnsi="PT Astra Serif"/>
          <w:b/>
          <w:bCs/>
          <w:sz w:val="32"/>
          <w:szCs w:val="32"/>
        </w:rPr>
        <w:t>ПОСТАНОВЛЕНИЕ</w:t>
      </w:r>
    </w:p>
    <w:p w:rsidR="001602E5" w:rsidRPr="00655909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655909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140FC2" w:rsidRDefault="00140FC2" w:rsidP="001602E5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140FC2">
        <w:rPr>
          <w:rFonts w:ascii="PT Astra Serif" w:hAnsi="PT Astra Serif"/>
          <w:bCs/>
          <w:sz w:val="28"/>
          <w:szCs w:val="28"/>
        </w:rPr>
        <w:t xml:space="preserve">27 января 2022 г.    </w:t>
      </w:r>
      <w:r>
        <w:rPr>
          <w:rFonts w:ascii="PT Astra Serif" w:hAnsi="PT Astra Serif"/>
          <w:bCs/>
          <w:sz w:val="28"/>
          <w:szCs w:val="28"/>
        </w:rPr>
        <w:t xml:space="preserve">                   </w:t>
      </w:r>
      <w:r w:rsidRPr="00140FC2">
        <w:rPr>
          <w:rFonts w:ascii="PT Astra Serif" w:hAnsi="PT Astra Serif"/>
          <w:bCs/>
          <w:sz w:val="28"/>
          <w:szCs w:val="28"/>
        </w:rPr>
        <w:t xml:space="preserve">  </w:t>
      </w:r>
      <w:r>
        <w:rPr>
          <w:rFonts w:ascii="PT Astra Serif" w:hAnsi="PT Astra Serif"/>
          <w:bCs/>
          <w:sz w:val="28"/>
          <w:szCs w:val="28"/>
        </w:rPr>
        <w:t xml:space="preserve">                                           </w:t>
      </w:r>
      <w:r w:rsidRPr="00140FC2">
        <w:rPr>
          <w:rFonts w:ascii="PT Astra Serif" w:hAnsi="PT Astra Serif"/>
          <w:bCs/>
          <w:sz w:val="28"/>
          <w:szCs w:val="28"/>
        </w:rPr>
        <w:t xml:space="preserve">                        </w:t>
      </w:r>
      <w:r>
        <w:rPr>
          <w:rFonts w:ascii="PT Astra Serif" w:hAnsi="PT Astra Serif"/>
          <w:bCs/>
          <w:sz w:val="28"/>
          <w:szCs w:val="28"/>
        </w:rPr>
        <w:t>№</w:t>
      </w:r>
      <w:r w:rsidRPr="00140FC2">
        <w:rPr>
          <w:rFonts w:ascii="PT Astra Serif" w:hAnsi="PT Astra Serif"/>
          <w:bCs/>
          <w:sz w:val="28"/>
          <w:szCs w:val="28"/>
        </w:rPr>
        <w:t xml:space="preserve"> 1/67-П</w:t>
      </w:r>
    </w:p>
    <w:p w:rsidR="001602E5" w:rsidRPr="00655909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140FC2" w:rsidRDefault="00140FC2" w:rsidP="001602E5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140FC2">
        <w:rPr>
          <w:rFonts w:ascii="PT Astra Serif" w:hAnsi="PT Astra Serif"/>
          <w:bCs/>
          <w:sz w:val="28"/>
          <w:szCs w:val="28"/>
        </w:rPr>
        <w:t>г. Ульяновск</w:t>
      </w:r>
    </w:p>
    <w:p w:rsidR="001602E5" w:rsidRPr="00655909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655909" w:rsidRDefault="001602E5" w:rsidP="0004213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E51B6" w:rsidRDefault="00E03542" w:rsidP="0004213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55909">
        <w:rPr>
          <w:rFonts w:ascii="PT Astra Serif" w:hAnsi="PT Astra Serif"/>
          <w:b/>
          <w:sz w:val="28"/>
          <w:szCs w:val="28"/>
        </w:rPr>
        <w:t>О внесении изменени</w:t>
      </w:r>
      <w:r w:rsidR="00147FC9" w:rsidRPr="00655909">
        <w:rPr>
          <w:rFonts w:ascii="PT Astra Serif" w:hAnsi="PT Astra Serif"/>
          <w:b/>
          <w:sz w:val="28"/>
          <w:szCs w:val="28"/>
        </w:rPr>
        <w:t>й</w:t>
      </w:r>
      <w:r w:rsidRPr="00655909">
        <w:rPr>
          <w:rFonts w:ascii="PT Astra Serif" w:hAnsi="PT Astra Serif"/>
          <w:b/>
          <w:sz w:val="28"/>
          <w:szCs w:val="28"/>
        </w:rPr>
        <w:t xml:space="preserve"> в </w:t>
      </w:r>
      <w:r w:rsidR="00961559" w:rsidRPr="00655909">
        <w:rPr>
          <w:rFonts w:ascii="PT Astra Serif" w:hAnsi="PT Astra Serif"/>
          <w:b/>
          <w:sz w:val="28"/>
          <w:szCs w:val="28"/>
        </w:rPr>
        <w:t xml:space="preserve">постановление Правительства </w:t>
      </w:r>
      <w:r w:rsidR="004E51B6">
        <w:rPr>
          <w:rFonts w:ascii="PT Astra Serif" w:hAnsi="PT Astra Serif"/>
          <w:b/>
          <w:sz w:val="28"/>
          <w:szCs w:val="28"/>
        </w:rPr>
        <w:br/>
      </w:r>
      <w:r w:rsidR="00961559" w:rsidRPr="00655909">
        <w:rPr>
          <w:rFonts w:ascii="PT Astra Serif" w:hAnsi="PT Astra Serif"/>
          <w:b/>
          <w:sz w:val="28"/>
          <w:szCs w:val="28"/>
        </w:rPr>
        <w:t>Ульяновской области от 19.01.20</w:t>
      </w:r>
      <w:r w:rsidR="00E86152" w:rsidRPr="00655909">
        <w:rPr>
          <w:rFonts w:ascii="PT Astra Serif" w:hAnsi="PT Astra Serif"/>
          <w:b/>
          <w:sz w:val="28"/>
          <w:szCs w:val="28"/>
        </w:rPr>
        <w:t>17</w:t>
      </w:r>
      <w:r w:rsidR="00961559" w:rsidRPr="00655909">
        <w:rPr>
          <w:rFonts w:ascii="PT Astra Serif" w:hAnsi="PT Astra Serif"/>
          <w:b/>
          <w:sz w:val="28"/>
          <w:szCs w:val="28"/>
        </w:rPr>
        <w:t xml:space="preserve"> № 1/21-П</w:t>
      </w:r>
      <w:r w:rsidR="00D55C5F" w:rsidRPr="00655909">
        <w:rPr>
          <w:rFonts w:ascii="PT Astra Serif" w:hAnsi="PT Astra Serif"/>
          <w:b/>
          <w:sz w:val="28"/>
          <w:szCs w:val="28"/>
        </w:rPr>
        <w:t xml:space="preserve"> и о признании </w:t>
      </w:r>
      <w:r w:rsidR="004E51B6">
        <w:rPr>
          <w:rFonts w:ascii="PT Astra Serif" w:hAnsi="PT Astra Serif"/>
          <w:b/>
          <w:sz w:val="28"/>
          <w:szCs w:val="28"/>
        </w:rPr>
        <w:br/>
      </w:r>
      <w:r w:rsidR="00D55C5F" w:rsidRPr="00655909">
        <w:rPr>
          <w:rFonts w:ascii="PT Astra Serif" w:hAnsi="PT Astra Serif"/>
          <w:b/>
          <w:sz w:val="28"/>
          <w:szCs w:val="28"/>
        </w:rPr>
        <w:t>утратившим</w:t>
      </w:r>
      <w:r w:rsidR="004E51B6">
        <w:rPr>
          <w:rFonts w:ascii="PT Astra Serif" w:hAnsi="PT Astra Serif"/>
          <w:b/>
          <w:sz w:val="28"/>
          <w:szCs w:val="28"/>
        </w:rPr>
        <w:t>и</w:t>
      </w:r>
      <w:r w:rsidR="00D55C5F" w:rsidRPr="00655909">
        <w:rPr>
          <w:rFonts w:ascii="PT Astra Serif" w:hAnsi="PT Astra Serif"/>
          <w:b/>
          <w:sz w:val="28"/>
          <w:szCs w:val="28"/>
        </w:rPr>
        <w:t xml:space="preserve"> силу отдельн</w:t>
      </w:r>
      <w:r w:rsidR="004E51B6">
        <w:rPr>
          <w:rFonts w:ascii="PT Astra Serif" w:hAnsi="PT Astra Serif"/>
          <w:b/>
          <w:sz w:val="28"/>
          <w:szCs w:val="28"/>
        </w:rPr>
        <w:t>ых положений постановлений</w:t>
      </w:r>
    </w:p>
    <w:p w:rsidR="00E03542" w:rsidRPr="00655909" w:rsidRDefault="00D55C5F" w:rsidP="0004213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55909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1602E5" w:rsidRPr="00655909" w:rsidRDefault="001602E5" w:rsidP="0004213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B163D" w:rsidRPr="00655909" w:rsidRDefault="001B163D" w:rsidP="001B163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5909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 п </w:t>
      </w:r>
      <w:proofErr w:type="gramStart"/>
      <w:r w:rsidRPr="00655909">
        <w:rPr>
          <w:rFonts w:ascii="PT Astra Serif" w:hAnsi="PT Astra Serif"/>
          <w:color w:val="000000"/>
          <w:sz w:val="28"/>
          <w:szCs w:val="28"/>
        </w:rPr>
        <w:t>о</w:t>
      </w:r>
      <w:proofErr w:type="gramEnd"/>
      <w:r w:rsidRPr="00655909">
        <w:rPr>
          <w:rFonts w:ascii="PT Astra Serif" w:hAnsi="PT Astra Serif"/>
          <w:color w:val="000000"/>
          <w:sz w:val="28"/>
          <w:szCs w:val="28"/>
        </w:rPr>
        <w:t xml:space="preserve"> с т а н о в л я е т:</w:t>
      </w:r>
    </w:p>
    <w:p w:rsidR="001B163D" w:rsidRPr="00655909" w:rsidRDefault="001B163D" w:rsidP="001B163D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5909">
        <w:rPr>
          <w:rFonts w:ascii="PT Astra Serif" w:hAnsi="PT Astra Serif"/>
          <w:sz w:val="28"/>
          <w:szCs w:val="28"/>
        </w:rPr>
        <w:t xml:space="preserve">Утвердить прилагаемые изменения в Положение об Агентстве записи актов гражданского состояния Ульяновской области, утверждённое </w:t>
      </w:r>
      <w:r w:rsidRPr="00655909">
        <w:rPr>
          <w:rFonts w:ascii="PT Astra Serif" w:hAnsi="PT Astra Serif"/>
          <w:color w:val="000000"/>
          <w:sz w:val="28"/>
          <w:szCs w:val="28"/>
        </w:rPr>
        <w:t xml:space="preserve">постановлением Правительства </w:t>
      </w:r>
      <w:r w:rsidRPr="00655909">
        <w:rPr>
          <w:rFonts w:ascii="PT Astra Serif" w:hAnsi="PT Astra Serif"/>
          <w:sz w:val="28"/>
          <w:szCs w:val="28"/>
        </w:rPr>
        <w:t>Ульяновской области от 19.01.2017 № 1/21-П «Об Агентстве записи актов гражданского состояния Ульяновской области».</w:t>
      </w:r>
    </w:p>
    <w:p w:rsidR="001B163D" w:rsidRPr="00655909" w:rsidRDefault="001B163D" w:rsidP="001B163D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5909">
        <w:rPr>
          <w:rFonts w:ascii="PT Astra Serif" w:hAnsi="PT Astra Serif"/>
          <w:sz w:val="28"/>
          <w:szCs w:val="28"/>
        </w:rPr>
        <w:t>В пункте 5 приложения № 2 к указанному постановлению Правительства Ульяновской области слова «территориальные отделы» заменить словами «отделы ЗАГС».</w:t>
      </w:r>
    </w:p>
    <w:p w:rsidR="001B163D" w:rsidRDefault="001B163D" w:rsidP="001B163D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5909">
        <w:rPr>
          <w:rFonts w:ascii="PT Astra Serif" w:hAnsi="PT Astra Serif"/>
          <w:sz w:val="28"/>
          <w:szCs w:val="28"/>
        </w:rPr>
        <w:t>Признать утратившим</w:t>
      </w:r>
      <w:r>
        <w:rPr>
          <w:rFonts w:ascii="PT Astra Serif" w:hAnsi="PT Astra Serif"/>
          <w:sz w:val="28"/>
          <w:szCs w:val="28"/>
        </w:rPr>
        <w:t>и</w:t>
      </w:r>
      <w:r w:rsidRPr="00655909">
        <w:rPr>
          <w:rFonts w:ascii="PT Astra Serif" w:hAnsi="PT Astra Serif"/>
          <w:sz w:val="28"/>
          <w:szCs w:val="28"/>
        </w:rPr>
        <w:t xml:space="preserve"> силу</w:t>
      </w:r>
      <w:r>
        <w:rPr>
          <w:rFonts w:ascii="PT Astra Serif" w:hAnsi="PT Astra Serif"/>
          <w:sz w:val="28"/>
          <w:szCs w:val="28"/>
        </w:rPr>
        <w:t>:</w:t>
      </w:r>
    </w:p>
    <w:p w:rsidR="001B163D" w:rsidRPr="00E56C90" w:rsidRDefault="001B163D" w:rsidP="001B163D">
      <w:pPr>
        <w:pStyle w:val="a7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6C90">
        <w:rPr>
          <w:rFonts w:ascii="PT Astra Serif" w:hAnsi="PT Astra Serif"/>
          <w:sz w:val="28"/>
          <w:szCs w:val="28"/>
        </w:rPr>
        <w:t>пункт 1 постановления Правительства Ульяновской области от 13.01.2020 № 1/3-П «О внесении изменений в постановление Правительства Ульяновской области от 19.01.2017 № 1/21-П»;</w:t>
      </w:r>
    </w:p>
    <w:p w:rsidR="001B163D" w:rsidRPr="00655909" w:rsidRDefault="001B163D" w:rsidP="001B163D">
      <w:pPr>
        <w:pStyle w:val="a7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подпункт «а» пункта 1 изменений </w:t>
      </w:r>
      <w:r w:rsidRPr="00655909">
        <w:rPr>
          <w:rFonts w:ascii="PT Astra Serif" w:hAnsi="PT Astra Serif"/>
          <w:sz w:val="28"/>
          <w:szCs w:val="28"/>
        </w:rPr>
        <w:t>в Положение об Агентстве записи актов гражданского состояния Ульяновской области, утверждённых постановлением Правительства Ульяновской области от 24.07.2020 № 16/411-П «О внесении изменений в постановление Правительства Ульяновской области от 19.01.2017 № 1/21-П».</w:t>
      </w:r>
    </w:p>
    <w:p w:rsidR="001B163D" w:rsidRPr="00655909" w:rsidRDefault="001B163D" w:rsidP="001B163D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5909"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rFonts w:ascii="PT Astra Serif" w:hAnsi="PT Astra Serif"/>
          <w:color w:val="000000"/>
          <w:sz w:val="28"/>
          <w:szCs w:val="28"/>
        </w:rPr>
        <w:t>, за исключением пункта 3 настоящего постановления, а также подпункта «г» подпункта 1 пункта 2 изменений</w:t>
      </w:r>
      <w:r>
        <w:rPr>
          <w:rFonts w:ascii="PT Astra Serif" w:hAnsi="PT Astra Serif"/>
          <w:color w:val="000000"/>
          <w:sz w:val="28"/>
          <w:szCs w:val="28"/>
        </w:rPr>
        <w:br/>
        <w:t>в Положение об Агентстве записи актов гражданского состояния Ульяновской области, которые вступают в силу 1 апреля 2022 г</w:t>
      </w:r>
      <w:bookmarkStart w:id="0" w:name="_GoBack"/>
      <w:bookmarkEnd w:id="0"/>
      <w:r>
        <w:rPr>
          <w:rFonts w:ascii="PT Astra Serif" w:hAnsi="PT Astra Serif"/>
          <w:color w:val="000000"/>
          <w:sz w:val="28"/>
          <w:szCs w:val="28"/>
        </w:rPr>
        <w:t>ода</w:t>
      </w:r>
      <w:r w:rsidRPr="00655909">
        <w:rPr>
          <w:rFonts w:ascii="PT Astra Serif" w:hAnsi="PT Astra Serif"/>
          <w:color w:val="000000"/>
          <w:sz w:val="28"/>
          <w:szCs w:val="28"/>
        </w:rPr>
        <w:t>.</w:t>
      </w:r>
    </w:p>
    <w:p w:rsidR="001602E5" w:rsidRPr="00655909" w:rsidRDefault="001602E5" w:rsidP="00D55C5F">
      <w:pPr>
        <w:tabs>
          <w:tab w:val="left" w:pos="1134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1602E5" w:rsidRPr="00655909" w:rsidRDefault="001602E5" w:rsidP="00D55C5F">
      <w:pPr>
        <w:tabs>
          <w:tab w:val="left" w:pos="1134"/>
        </w:tabs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66C23" w:rsidRPr="00655909" w:rsidRDefault="00B66C23" w:rsidP="00D55C5F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D55C5F" w:rsidRPr="00655909" w:rsidRDefault="00EC0D76" w:rsidP="00EC0D76">
      <w:pPr>
        <w:spacing w:line="235" w:lineRule="auto"/>
        <w:rPr>
          <w:rFonts w:ascii="PT Astra Serif" w:hAnsi="PT Astra Serif"/>
          <w:sz w:val="28"/>
          <w:szCs w:val="28"/>
        </w:rPr>
      </w:pPr>
      <w:r w:rsidRPr="00655909">
        <w:rPr>
          <w:rFonts w:ascii="PT Astra Serif" w:hAnsi="PT Astra Serif"/>
          <w:sz w:val="28"/>
          <w:szCs w:val="28"/>
        </w:rPr>
        <w:t>Председател</w:t>
      </w:r>
      <w:r w:rsidR="00D55C5F" w:rsidRPr="00655909">
        <w:rPr>
          <w:rFonts w:ascii="PT Astra Serif" w:hAnsi="PT Astra Serif"/>
          <w:sz w:val="28"/>
          <w:szCs w:val="28"/>
        </w:rPr>
        <w:t>ь</w:t>
      </w:r>
    </w:p>
    <w:p w:rsidR="00FD6395" w:rsidRPr="00655909" w:rsidRDefault="008A5FD7" w:rsidP="00EC0D76">
      <w:pPr>
        <w:spacing w:line="235" w:lineRule="auto"/>
        <w:rPr>
          <w:rFonts w:ascii="PT Astra Serif" w:hAnsi="PT Astra Serif"/>
          <w:sz w:val="28"/>
          <w:szCs w:val="28"/>
        </w:rPr>
      </w:pPr>
      <w:r w:rsidRPr="00655909">
        <w:rPr>
          <w:rFonts w:ascii="PT Astra Serif" w:hAnsi="PT Astra Serif"/>
          <w:sz w:val="28"/>
          <w:szCs w:val="28"/>
        </w:rPr>
        <w:t>Правительства</w:t>
      </w:r>
      <w:r w:rsidR="00140FC2">
        <w:rPr>
          <w:rFonts w:ascii="PT Astra Serif" w:hAnsi="PT Astra Serif"/>
          <w:sz w:val="28"/>
          <w:szCs w:val="28"/>
        </w:rPr>
        <w:t xml:space="preserve"> </w:t>
      </w:r>
      <w:r w:rsidR="001602E5" w:rsidRPr="00655909">
        <w:rPr>
          <w:rFonts w:ascii="PT Astra Serif" w:hAnsi="PT Astra Serif"/>
          <w:sz w:val="28"/>
          <w:szCs w:val="28"/>
        </w:rPr>
        <w:t>области</w:t>
      </w:r>
      <w:r w:rsidR="00D55C5F" w:rsidRPr="00655909">
        <w:rPr>
          <w:rFonts w:ascii="PT Astra Serif" w:hAnsi="PT Astra Serif"/>
          <w:sz w:val="28"/>
          <w:szCs w:val="28"/>
        </w:rPr>
        <w:t xml:space="preserve">                    </w:t>
      </w:r>
      <w:r w:rsidR="00140FC2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="00D55C5F" w:rsidRPr="00655909">
        <w:rPr>
          <w:rFonts w:ascii="PT Astra Serif" w:hAnsi="PT Astra Serif"/>
          <w:sz w:val="28"/>
          <w:szCs w:val="28"/>
        </w:rPr>
        <w:t>В.Н.Разумков</w:t>
      </w:r>
    </w:p>
    <w:p w:rsidR="001F3798" w:rsidRPr="00655909" w:rsidRDefault="001F3798" w:rsidP="00EC0D76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1F3798" w:rsidRPr="00655909" w:rsidRDefault="001F3798" w:rsidP="008F01A5">
      <w:pPr>
        <w:pStyle w:val="1"/>
        <w:rPr>
          <w:rFonts w:ascii="PT Astra Serif" w:hAnsi="PT Astra Serif"/>
        </w:rPr>
        <w:sectPr w:rsidR="001F3798" w:rsidRPr="00655909" w:rsidSect="00655909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 w:charSpace="-6145"/>
        </w:sectPr>
      </w:pPr>
    </w:p>
    <w:p w:rsidR="008F01A5" w:rsidRPr="00655909" w:rsidRDefault="008F01A5" w:rsidP="00914789">
      <w:pPr>
        <w:pStyle w:val="1"/>
        <w:ind w:left="5670"/>
        <w:rPr>
          <w:rFonts w:ascii="PT Astra Serif" w:hAnsi="PT Astra Serif"/>
        </w:rPr>
      </w:pPr>
      <w:r w:rsidRPr="00655909">
        <w:rPr>
          <w:rFonts w:ascii="PT Astra Serif" w:hAnsi="PT Astra Serif"/>
        </w:rPr>
        <w:lastRenderedPageBreak/>
        <w:t>УТВЕРЖДЕН</w:t>
      </w:r>
      <w:r w:rsidR="00FE3C2A" w:rsidRPr="00655909">
        <w:rPr>
          <w:rFonts w:ascii="PT Astra Serif" w:hAnsi="PT Astra Serif"/>
        </w:rPr>
        <w:t>Ы</w:t>
      </w:r>
    </w:p>
    <w:p w:rsidR="008F01A5" w:rsidRPr="00655909" w:rsidRDefault="008F01A5" w:rsidP="00914789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8F01A5" w:rsidRPr="00655909" w:rsidRDefault="008F01A5" w:rsidP="00914789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5590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F01A5" w:rsidRPr="00655909" w:rsidRDefault="008F01A5" w:rsidP="00914789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55909">
        <w:rPr>
          <w:rFonts w:ascii="PT Astra Serif" w:hAnsi="PT Astra Serif"/>
          <w:sz w:val="28"/>
          <w:szCs w:val="28"/>
        </w:rPr>
        <w:t>Ульяновской области</w:t>
      </w:r>
    </w:p>
    <w:p w:rsidR="00EC0D76" w:rsidRPr="00655909" w:rsidRDefault="00EC0D76" w:rsidP="00914789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3798" w:rsidRPr="00655909" w:rsidRDefault="001F3798" w:rsidP="00914789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3798" w:rsidRPr="00655909" w:rsidRDefault="001F3798" w:rsidP="00914789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034DB" w:rsidRPr="00655909" w:rsidRDefault="006034DB" w:rsidP="00914789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A5" w:rsidRPr="00655909" w:rsidRDefault="008F01A5" w:rsidP="00914789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55909">
        <w:rPr>
          <w:rFonts w:ascii="PT Astra Serif" w:hAnsi="PT Astra Serif"/>
          <w:b/>
          <w:bCs/>
          <w:sz w:val="28"/>
          <w:szCs w:val="28"/>
        </w:rPr>
        <w:t>ИЗМЕНЕНИ</w:t>
      </w:r>
      <w:r w:rsidR="007A403E" w:rsidRPr="00655909">
        <w:rPr>
          <w:rFonts w:ascii="PT Astra Serif" w:hAnsi="PT Astra Serif"/>
          <w:b/>
          <w:bCs/>
          <w:sz w:val="28"/>
          <w:szCs w:val="28"/>
        </w:rPr>
        <w:t>Я</w:t>
      </w:r>
      <w:r w:rsidRPr="00655909">
        <w:rPr>
          <w:rFonts w:ascii="PT Astra Serif" w:hAnsi="PT Astra Serif"/>
          <w:b/>
          <w:bCs/>
          <w:sz w:val="28"/>
          <w:szCs w:val="28"/>
        </w:rPr>
        <w:br/>
        <w:t>в Положение об Агентстве записи актов гражданского состояния</w:t>
      </w:r>
      <w:r w:rsidRPr="00655909">
        <w:rPr>
          <w:rFonts w:ascii="PT Astra Serif" w:hAnsi="PT Astra Serif"/>
          <w:b/>
          <w:bCs/>
          <w:sz w:val="28"/>
          <w:szCs w:val="28"/>
        </w:rPr>
        <w:br/>
        <w:t>Ульяновской области</w:t>
      </w:r>
    </w:p>
    <w:p w:rsidR="008F01A5" w:rsidRPr="00655909" w:rsidRDefault="008F01A5" w:rsidP="00914789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914789" w:rsidRPr="00E56C90" w:rsidRDefault="00914789" w:rsidP="00914789">
      <w:pPr>
        <w:numPr>
          <w:ilvl w:val="0"/>
          <w:numId w:val="9"/>
        </w:numPr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E56C90">
        <w:rPr>
          <w:rFonts w:ascii="PT Astra Serif" w:eastAsia="Calibri" w:hAnsi="PT Astra Serif"/>
          <w:color w:val="auto"/>
          <w:sz w:val="28"/>
          <w:szCs w:val="28"/>
          <w:lang w:eastAsia="en-US"/>
        </w:rPr>
        <w:t>В разделе 1:</w:t>
      </w:r>
    </w:p>
    <w:p w:rsidR="00914789" w:rsidRPr="00E56C90" w:rsidRDefault="00914789" w:rsidP="00914789">
      <w:pPr>
        <w:pStyle w:val="a7"/>
        <w:numPr>
          <w:ilvl w:val="0"/>
          <w:numId w:val="25"/>
        </w:numPr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E56C90">
        <w:rPr>
          <w:rFonts w:ascii="PT Astra Serif" w:eastAsia="Calibri" w:hAnsi="PT Astra Serif"/>
          <w:color w:val="auto"/>
          <w:sz w:val="28"/>
          <w:szCs w:val="28"/>
          <w:lang w:eastAsia="en-US"/>
        </w:rPr>
        <w:t>пункт 1.5 изложить в следующей редакции:</w:t>
      </w:r>
    </w:p>
    <w:p w:rsidR="00914789" w:rsidRPr="00E56C90" w:rsidRDefault="00914789" w:rsidP="00914789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E56C90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«1.5. Структурными подразделениями Агентства являются отделы центрального аппарата Агентства и отделы ЗАГС, расположенные </w:t>
      </w:r>
      <w:r w:rsidRPr="00E56C90">
        <w:rPr>
          <w:rFonts w:ascii="PT Astra Serif" w:eastAsia="Calibri" w:hAnsi="PT Astra Serif"/>
          <w:color w:val="auto"/>
          <w:sz w:val="28"/>
          <w:szCs w:val="28"/>
          <w:lang w:eastAsia="en-US"/>
        </w:rPr>
        <w:br/>
        <w:t>на территориях городских округов и муниципальных районов Ульяновской области.»;</w:t>
      </w:r>
    </w:p>
    <w:p w:rsidR="00914789" w:rsidRPr="00E56C90" w:rsidRDefault="00914789" w:rsidP="00914789">
      <w:pPr>
        <w:numPr>
          <w:ilvl w:val="0"/>
          <w:numId w:val="25"/>
        </w:numPr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E56C90">
        <w:rPr>
          <w:rFonts w:ascii="PT Astra Serif" w:eastAsia="Calibri" w:hAnsi="PT Astra Serif"/>
          <w:color w:val="auto"/>
          <w:sz w:val="28"/>
          <w:szCs w:val="28"/>
          <w:lang w:eastAsia="en-US"/>
        </w:rPr>
        <w:t>абзац второй пункта 1.9 признать утратившим силу.</w:t>
      </w:r>
    </w:p>
    <w:p w:rsidR="00914789" w:rsidRPr="00655909" w:rsidRDefault="00B17C0E" w:rsidP="004E51B6">
      <w:pPr>
        <w:tabs>
          <w:tab w:val="left" w:pos="1134"/>
        </w:tabs>
        <w:suppressAutoHyphens/>
        <w:spacing w:line="235" w:lineRule="auto"/>
        <w:ind w:left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2. </w:t>
      </w:r>
      <w:r w:rsidR="00914789"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В разделе 2:</w:t>
      </w:r>
    </w:p>
    <w:p w:rsidR="00914789" w:rsidRPr="00655909" w:rsidRDefault="00914789" w:rsidP="00914789">
      <w:pPr>
        <w:numPr>
          <w:ilvl w:val="0"/>
          <w:numId w:val="10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в пункте 2.2:</w:t>
      </w:r>
    </w:p>
    <w:p w:rsidR="00914789" w:rsidRPr="00655909" w:rsidRDefault="00914789" w:rsidP="00914789">
      <w:pPr>
        <w:numPr>
          <w:ilvl w:val="0"/>
          <w:numId w:val="20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подпункт 6 изложить в следующей редакции:</w:t>
      </w:r>
    </w:p>
    <w:p w:rsidR="00914789" w:rsidRPr="00655909" w:rsidRDefault="00914789" w:rsidP="00914789">
      <w:pPr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«6)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государственная регистрация</w:t>
      </w: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заключения брака в торжественной обстановке в порядке, установленном нормативным правовым актом Агентства;»;</w:t>
      </w:r>
    </w:p>
    <w:p w:rsidR="00914789" w:rsidRPr="00655909" w:rsidRDefault="00914789" w:rsidP="00914789">
      <w:pPr>
        <w:numPr>
          <w:ilvl w:val="0"/>
          <w:numId w:val="20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подпункт 19 изложить в следующей редакции:</w:t>
      </w:r>
    </w:p>
    <w:p w:rsidR="00914789" w:rsidRPr="00655909" w:rsidRDefault="00914789" w:rsidP="00914789">
      <w:pPr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«19)</w:t>
      </w:r>
      <w:r w:rsidRPr="00655909">
        <w:rPr>
          <w:rFonts w:ascii="PT Astra Serif" w:eastAsia="Calibri" w:hAnsi="PT Astra Serif"/>
          <w:color w:val="FFFFFF" w:themeColor="background1"/>
          <w:sz w:val="28"/>
          <w:szCs w:val="28"/>
          <w:lang w:eastAsia="en-US"/>
        </w:rPr>
        <w:t>..</w:t>
      </w: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организация профессионального развития государственных гражданских служащих Агентства и дополнительного профессионального образования работников Агентства, формирование кадрового резерва</w:t>
      </w: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br/>
        <w:t>в Агентстве, организация работы с указанным кадровым резервом и резервом управленческих кадров и обеспечение их эффективного использования, а также формирование в Агентстве корпоративной культуры;»;</w:t>
      </w:r>
    </w:p>
    <w:p w:rsidR="00914789" w:rsidRPr="00655909" w:rsidRDefault="00914789" w:rsidP="00914789">
      <w:pPr>
        <w:numPr>
          <w:ilvl w:val="0"/>
          <w:numId w:val="20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подпункт 22 изложить в следующей редакции:</w:t>
      </w:r>
    </w:p>
    <w:p w:rsidR="00914789" w:rsidRPr="00655909" w:rsidRDefault="00914789" w:rsidP="00914789">
      <w:pPr>
        <w:tabs>
          <w:tab w:val="left" w:pos="993"/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«22) организационно-методическое, информационное и консультаци-онное обеспечение деятельности местных администраций отдельных муниципальных районов Ульяновской области, осуществляющих переданные им государственные полномочия на государственную регистрацию актов гражданского состояния по вопросам, связанным с осуществлением указанных полномочий</w:t>
      </w:r>
      <w:proofErr w:type="gramStart"/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;»</w:t>
      </w:r>
      <w:proofErr w:type="gramEnd"/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;</w:t>
      </w:r>
    </w:p>
    <w:p w:rsidR="005A73AD" w:rsidRDefault="005A73AD" w:rsidP="005A73AD">
      <w:pPr>
        <w:numPr>
          <w:ilvl w:val="0"/>
          <w:numId w:val="20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подпункт 24 изложить в следующей редакции:</w:t>
      </w:r>
    </w:p>
    <w:p w:rsidR="005A73AD" w:rsidRDefault="005A73AD" w:rsidP="005A73AD">
      <w:pPr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«24) направл</w:t>
      </w:r>
      <w:r w:rsidR="001E4B94">
        <w:rPr>
          <w:rFonts w:ascii="PT Astra Serif" w:eastAsia="Calibri" w:hAnsi="PT Astra Serif"/>
          <w:color w:val="auto"/>
          <w:sz w:val="28"/>
          <w:szCs w:val="28"/>
          <w:lang w:eastAsia="en-US"/>
        </w:rPr>
        <w:t>ение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в Министерство имущественных отношений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br/>
        <w:t>и архитектуры</w:t>
      </w:r>
      <w:r w:rsidR="001E4B94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Ульяновской области предложений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для разработки Программы управления государственной собственностью Ульяновской области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br/>
        <w:t>на очередной год, в</w:t>
      </w:r>
      <w:r w:rsidR="001E4B94">
        <w:rPr>
          <w:rFonts w:ascii="PT Astra Serif" w:eastAsia="Calibri" w:hAnsi="PT Astra Serif"/>
          <w:color w:val="auto"/>
          <w:sz w:val="28"/>
          <w:szCs w:val="28"/>
          <w:lang w:eastAsia="en-US"/>
        </w:rPr>
        <w:t>несения изменений в неё и данных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для формирования отчёта об использовании государственного имущества, находящегося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br/>
        <w:t>в государственной собственности Ульяно</w:t>
      </w:r>
      <w:r w:rsidR="001E4B94">
        <w:rPr>
          <w:rFonts w:ascii="PT Astra Serif" w:eastAsia="Calibri" w:hAnsi="PT Astra Serif"/>
          <w:color w:val="auto"/>
          <w:sz w:val="28"/>
          <w:szCs w:val="28"/>
          <w:lang w:eastAsia="en-US"/>
        </w:rPr>
        <w:t>вской области, за прошедший год</w:t>
      </w:r>
      <w:proofErr w:type="gramStart"/>
      <w:r w:rsidR="001E4B94">
        <w:rPr>
          <w:rFonts w:ascii="PT Astra Serif" w:eastAsia="Calibri" w:hAnsi="PT Astra Serif"/>
          <w:color w:val="auto"/>
          <w:sz w:val="28"/>
          <w:szCs w:val="28"/>
          <w:lang w:eastAsia="en-US"/>
        </w:rPr>
        <w:t>;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»</w:t>
      </w:r>
      <w:proofErr w:type="gramEnd"/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;</w:t>
      </w:r>
    </w:p>
    <w:p w:rsidR="00914789" w:rsidRPr="00655909" w:rsidRDefault="00914789" w:rsidP="00914789">
      <w:pPr>
        <w:numPr>
          <w:ilvl w:val="0"/>
          <w:numId w:val="20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lastRenderedPageBreak/>
        <w:t>подпункт 29 изложить в следующей редакции:</w:t>
      </w:r>
    </w:p>
    <w:p w:rsidR="00914789" w:rsidRPr="00655909" w:rsidRDefault="00914789" w:rsidP="00914789">
      <w:pPr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«29) приобретение, приёмка, учёт и выдача органам, осуществляющим</w:t>
      </w: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br/>
        <w:t>на территории Ульяновской области полномочия на государственную регистрацию актов гражданского состояния, бланков свидетельств</w:t>
      </w: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br/>
        <w:t>о государственной регистрации актов гражданского состояния, обеспечение</w:t>
      </w: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br/>
        <w:t>их надлежащего хранения, а также возврата, списания и уничтожения повреждённых бланков;»;</w:t>
      </w:r>
    </w:p>
    <w:p w:rsidR="00914789" w:rsidRPr="00655909" w:rsidRDefault="001E4B94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е</w:t>
      </w:r>
      <w:r w:rsidR="00914789"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) дополнить новым подпунктом 30 следующего содержания:</w:t>
      </w:r>
    </w:p>
    <w:p w:rsidR="00914789" w:rsidRPr="00655909" w:rsidRDefault="00914789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proofErr w:type="gramStart"/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«30) оказание областному государственному казённому учреждению «Корпорация развития интернет-технологий – многофункциональный центр предоставления государственных и муниципальных услуг в Ульяновской области» консультативной помощи по вопросам осуществления им полномочий на государственную регистрацию актов гражданского состояния, возложенных на него Законом Ульяновской области от 25.02.2020 № 18-ЗО «О возложении на областное государственное казённое у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чреждение «Корпорация развития и</w:t>
      </w: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нтернет-технологий – многофункциональный центр предоставления государственных и муниципальных услуг в Ульяновской</w:t>
      </w:r>
      <w:proofErr w:type="gramEnd"/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области» полномочий на государственную регистрацию рождения (за исключением рождения, государственная регистрация которого производится одновременно</w:t>
      </w: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br/>
        <w:t>с государственной регистрацией установления отцовства) и смерти»</w:t>
      </w:r>
      <w:proofErr w:type="gramStart"/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;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»</w:t>
      </w:r>
      <w:proofErr w:type="gramEnd"/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;</w:t>
      </w:r>
    </w:p>
    <w:p w:rsidR="00914789" w:rsidRPr="00655909" w:rsidRDefault="001E4B94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ж</w:t>
      </w:r>
      <w:r w:rsidR="00914789"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) подпункты 30-36 считать</w:t>
      </w:r>
      <w:r w:rsidR="00914789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соответственно</w:t>
      </w:r>
      <w:r w:rsidR="00914789"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подп</w:t>
      </w:r>
      <w:r w:rsidR="00914789">
        <w:rPr>
          <w:rFonts w:ascii="PT Astra Serif" w:eastAsia="Calibri" w:hAnsi="PT Astra Serif"/>
          <w:color w:val="auto"/>
          <w:sz w:val="28"/>
          <w:szCs w:val="28"/>
          <w:lang w:eastAsia="en-US"/>
        </w:rPr>
        <w:t>унктами 31-37</w:t>
      </w:r>
      <w:r w:rsidR="00914789"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;</w:t>
      </w:r>
    </w:p>
    <w:p w:rsidR="00914789" w:rsidRPr="00655909" w:rsidRDefault="00914789" w:rsidP="00914789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в пункте 2.4:</w:t>
      </w:r>
    </w:p>
    <w:p w:rsidR="00914789" w:rsidRPr="00655909" w:rsidRDefault="00914789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а) в подпункте 3 слова «и органов записи актов гражданского состояния городских округов и муниципальных районов Ульяновской области» исключить;</w:t>
      </w:r>
    </w:p>
    <w:p w:rsidR="00914789" w:rsidRPr="00655909" w:rsidRDefault="00914789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б) в подпункте 4 слово «проводит» заменить словом «реализует»;</w:t>
      </w:r>
    </w:p>
    <w:p w:rsidR="00914789" w:rsidRPr="00655909" w:rsidRDefault="00914789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в) подпункты 6 и 10 признать утратившими силу.</w:t>
      </w:r>
    </w:p>
    <w:p w:rsidR="00914789" w:rsidRPr="00655909" w:rsidRDefault="00914789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3. В пункте 3.3 раздела 3:</w:t>
      </w:r>
    </w:p>
    <w:p w:rsidR="00914789" w:rsidRPr="00655909" w:rsidRDefault="00914789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1) в подпункте 9 слова «, замещающих должности, не являющиеся должностями государственной гражданской службы (далее – работники)» исключить;</w:t>
      </w:r>
    </w:p>
    <w:p w:rsidR="00914789" w:rsidRPr="00655909" w:rsidRDefault="00914789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2) подпункты 14 и 16 признать утратившими силу;</w:t>
      </w:r>
    </w:p>
    <w:p w:rsidR="00914789" w:rsidRPr="00655909" w:rsidRDefault="00914789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3) подпункт 22 изложить в следующей редакции:</w:t>
      </w:r>
    </w:p>
    <w:p w:rsidR="00914789" w:rsidRPr="00655909" w:rsidRDefault="00914789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«22) осуществляет иные полномочия в соответствии с законодательством Российской Федерации и законодательством Ульяновской области.».</w:t>
      </w:r>
    </w:p>
    <w:p w:rsidR="00655909" w:rsidRPr="00655909" w:rsidRDefault="00655909" w:rsidP="00EA5F0B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655909" w:rsidRPr="00655909" w:rsidRDefault="00655909" w:rsidP="00EA5F0B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EA5F0B" w:rsidRPr="00655909" w:rsidRDefault="00EA5F0B" w:rsidP="00EA5F0B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655909">
        <w:rPr>
          <w:rFonts w:ascii="PT Astra Serif" w:hAnsi="PT Astra Serif"/>
          <w:sz w:val="28"/>
          <w:szCs w:val="28"/>
        </w:rPr>
        <w:t>_____________</w:t>
      </w:r>
      <w:r w:rsidR="00655909" w:rsidRPr="00655909">
        <w:rPr>
          <w:rFonts w:ascii="PT Astra Serif" w:hAnsi="PT Astra Serif"/>
          <w:sz w:val="28"/>
          <w:szCs w:val="28"/>
        </w:rPr>
        <w:t>____</w:t>
      </w:r>
      <w:r w:rsidRPr="00655909">
        <w:rPr>
          <w:rFonts w:ascii="PT Astra Serif" w:hAnsi="PT Astra Serif"/>
          <w:sz w:val="28"/>
          <w:szCs w:val="28"/>
        </w:rPr>
        <w:t>__</w:t>
      </w:r>
    </w:p>
    <w:p w:rsidR="008F01A5" w:rsidRPr="00655909" w:rsidRDefault="008F01A5" w:rsidP="001602E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sectPr w:rsidR="008F01A5" w:rsidRPr="00655909" w:rsidSect="00655909"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E11" w:rsidRDefault="00F17E11">
      <w:r>
        <w:separator/>
      </w:r>
    </w:p>
  </w:endnote>
  <w:endnote w:type="continuationSeparator" w:id="1">
    <w:p w:rsidR="00F17E11" w:rsidRDefault="00F1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72" w:rsidRPr="001E4896" w:rsidRDefault="001E6B72" w:rsidP="001E6B72">
    <w:pPr>
      <w:pStyle w:val="a5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E11" w:rsidRDefault="00F17E11">
      <w:r>
        <w:separator/>
      </w:r>
    </w:p>
  </w:footnote>
  <w:footnote w:type="continuationSeparator" w:id="1">
    <w:p w:rsidR="00F17E11" w:rsidRDefault="00F17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</w:rPr>
      <w:id w:val="-1401351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6B72" w:rsidRPr="00655909" w:rsidRDefault="001F379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55909">
          <w:rPr>
            <w:rFonts w:ascii="PT Astra Serif" w:hAnsi="PT Astra Serif"/>
            <w:sz w:val="28"/>
            <w:szCs w:val="28"/>
          </w:rPr>
          <w:t>2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DCD"/>
    <w:multiLevelType w:val="hybridMultilevel"/>
    <w:tmpl w:val="4656CDB8"/>
    <w:lvl w:ilvl="0" w:tplc="C6A43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C0F"/>
    <w:multiLevelType w:val="hybridMultilevel"/>
    <w:tmpl w:val="47FACE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681FFE"/>
    <w:multiLevelType w:val="hybridMultilevel"/>
    <w:tmpl w:val="F2D0A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01B2"/>
    <w:multiLevelType w:val="hybridMultilevel"/>
    <w:tmpl w:val="6792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95F7D"/>
    <w:multiLevelType w:val="hybridMultilevel"/>
    <w:tmpl w:val="FBE8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03DDB"/>
    <w:multiLevelType w:val="hybridMultilevel"/>
    <w:tmpl w:val="229C1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F27"/>
    <w:multiLevelType w:val="hybridMultilevel"/>
    <w:tmpl w:val="7CCC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A354F"/>
    <w:multiLevelType w:val="hybridMultilevel"/>
    <w:tmpl w:val="A1DC0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066C4"/>
    <w:multiLevelType w:val="hybridMultilevel"/>
    <w:tmpl w:val="1C506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5755B"/>
    <w:multiLevelType w:val="hybridMultilevel"/>
    <w:tmpl w:val="06B23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809D2"/>
    <w:multiLevelType w:val="hybridMultilevel"/>
    <w:tmpl w:val="CEF2C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D65D9"/>
    <w:multiLevelType w:val="hybridMultilevel"/>
    <w:tmpl w:val="D3F8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B44FB"/>
    <w:multiLevelType w:val="hybridMultilevel"/>
    <w:tmpl w:val="2A04218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985690B"/>
    <w:multiLevelType w:val="hybridMultilevel"/>
    <w:tmpl w:val="14787E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4D7591"/>
    <w:multiLevelType w:val="hybridMultilevel"/>
    <w:tmpl w:val="DA161358"/>
    <w:lvl w:ilvl="0" w:tplc="71E26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C3111F"/>
    <w:multiLevelType w:val="hybridMultilevel"/>
    <w:tmpl w:val="EE44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31C63"/>
    <w:multiLevelType w:val="hybridMultilevel"/>
    <w:tmpl w:val="480AF3A4"/>
    <w:lvl w:ilvl="0" w:tplc="F9946B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37273"/>
    <w:multiLevelType w:val="hybridMultilevel"/>
    <w:tmpl w:val="58A4099C"/>
    <w:lvl w:ilvl="0" w:tplc="828E07A4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A6C7B"/>
    <w:multiLevelType w:val="hybridMultilevel"/>
    <w:tmpl w:val="229C1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B7479"/>
    <w:multiLevelType w:val="hybridMultilevel"/>
    <w:tmpl w:val="B3BA6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D8426F8"/>
    <w:multiLevelType w:val="hybridMultilevel"/>
    <w:tmpl w:val="56AA3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D4936"/>
    <w:multiLevelType w:val="hybridMultilevel"/>
    <w:tmpl w:val="B14E9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331C0"/>
    <w:multiLevelType w:val="hybridMultilevel"/>
    <w:tmpl w:val="DFCC487C"/>
    <w:lvl w:ilvl="0" w:tplc="29061382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771353B1"/>
    <w:multiLevelType w:val="hybridMultilevel"/>
    <w:tmpl w:val="D18EE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3"/>
  </w:num>
  <w:num w:numId="5">
    <w:abstractNumId w:val="22"/>
  </w:num>
  <w:num w:numId="6">
    <w:abstractNumId w:val="7"/>
  </w:num>
  <w:num w:numId="7">
    <w:abstractNumId w:val="6"/>
  </w:num>
  <w:num w:numId="8">
    <w:abstractNumId w:val="13"/>
  </w:num>
  <w:num w:numId="9">
    <w:abstractNumId w:val="23"/>
  </w:num>
  <w:num w:numId="10">
    <w:abstractNumId w:val="8"/>
  </w:num>
  <w:num w:numId="11">
    <w:abstractNumId w:val="10"/>
  </w:num>
  <w:num w:numId="12">
    <w:abstractNumId w:val="1"/>
  </w:num>
  <w:num w:numId="13">
    <w:abstractNumId w:val="17"/>
  </w:num>
  <w:num w:numId="14">
    <w:abstractNumId w:val="9"/>
  </w:num>
  <w:num w:numId="15">
    <w:abstractNumId w:val="12"/>
  </w:num>
  <w:num w:numId="16">
    <w:abstractNumId w:val="18"/>
  </w:num>
  <w:num w:numId="17">
    <w:abstractNumId w:val="5"/>
  </w:num>
  <w:num w:numId="18">
    <w:abstractNumId w:val="21"/>
  </w:num>
  <w:num w:numId="19">
    <w:abstractNumId w:val="24"/>
  </w:num>
  <w:num w:numId="20">
    <w:abstractNumId w:val="16"/>
  </w:num>
  <w:num w:numId="21">
    <w:abstractNumId w:val="20"/>
  </w:num>
  <w:num w:numId="22">
    <w:abstractNumId w:val="19"/>
  </w:num>
  <w:num w:numId="23">
    <w:abstractNumId w:val="4"/>
  </w:num>
  <w:num w:numId="24">
    <w:abstractNumId w:val="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2E5"/>
    <w:rsid w:val="00017C5C"/>
    <w:rsid w:val="00021A26"/>
    <w:rsid w:val="000255EB"/>
    <w:rsid w:val="00032851"/>
    <w:rsid w:val="00035130"/>
    <w:rsid w:val="0004213F"/>
    <w:rsid w:val="000645FB"/>
    <w:rsid w:val="0006561C"/>
    <w:rsid w:val="000700BE"/>
    <w:rsid w:val="00081C2A"/>
    <w:rsid w:val="00085078"/>
    <w:rsid w:val="00085D92"/>
    <w:rsid w:val="000C160D"/>
    <w:rsid w:val="000D5D20"/>
    <w:rsid w:val="000E1282"/>
    <w:rsid w:val="000F2633"/>
    <w:rsid w:val="00104713"/>
    <w:rsid w:val="0011793D"/>
    <w:rsid w:val="00123394"/>
    <w:rsid w:val="001269A2"/>
    <w:rsid w:val="00131950"/>
    <w:rsid w:val="00132A6D"/>
    <w:rsid w:val="00140FC2"/>
    <w:rsid w:val="00142AF0"/>
    <w:rsid w:val="00147FC9"/>
    <w:rsid w:val="001602E5"/>
    <w:rsid w:val="001774B2"/>
    <w:rsid w:val="001A141F"/>
    <w:rsid w:val="001A22AD"/>
    <w:rsid w:val="001A4370"/>
    <w:rsid w:val="001B163D"/>
    <w:rsid w:val="001E4B94"/>
    <w:rsid w:val="001E5425"/>
    <w:rsid w:val="001E6B72"/>
    <w:rsid w:val="001F3798"/>
    <w:rsid w:val="0020677E"/>
    <w:rsid w:val="00212E77"/>
    <w:rsid w:val="00224677"/>
    <w:rsid w:val="0022557F"/>
    <w:rsid w:val="0023632E"/>
    <w:rsid w:val="00245E20"/>
    <w:rsid w:val="00247350"/>
    <w:rsid w:val="00280CCE"/>
    <w:rsid w:val="002A6925"/>
    <w:rsid w:val="002B1B56"/>
    <w:rsid w:val="002B5C36"/>
    <w:rsid w:val="002B79CB"/>
    <w:rsid w:val="002C5515"/>
    <w:rsid w:val="002D5198"/>
    <w:rsid w:val="002E53D4"/>
    <w:rsid w:val="002F02B9"/>
    <w:rsid w:val="002F02CD"/>
    <w:rsid w:val="002F75B8"/>
    <w:rsid w:val="0032060C"/>
    <w:rsid w:val="0035368F"/>
    <w:rsid w:val="003624AB"/>
    <w:rsid w:val="00393C07"/>
    <w:rsid w:val="003E27B6"/>
    <w:rsid w:val="00405D2F"/>
    <w:rsid w:val="00424CA5"/>
    <w:rsid w:val="004371B3"/>
    <w:rsid w:val="004401BF"/>
    <w:rsid w:val="00441BE9"/>
    <w:rsid w:val="00445008"/>
    <w:rsid w:val="00451756"/>
    <w:rsid w:val="00461CB2"/>
    <w:rsid w:val="004628D5"/>
    <w:rsid w:val="00467257"/>
    <w:rsid w:val="00495437"/>
    <w:rsid w:val="00496313"/>
    <w:rsid w:val="004C1BED"/>
    <w:rsid w:val="004E51B6"/>
    <w:rsid w:val="004F594A"/>
    <w:rsid w:val="00503826"/>
    <w:rsid w:val="00520D8D"/>
    <w:rsid w:val="00524A4E"/>
    <w:rsid w:val="00543438"/>
    <w:rsid w:val="00576D8A"/>
    <w:rsid w:val="0058204A"/>
    <w:rsid w:val="0058634B"/>
    <w:rsid w:val="00597FC6"/>
    <w:rsid w:val="005A73AD"/>
    <w:rsid w:val="006034DB"/>
    <w:rsid w:val="0061201A"/>
    <w:rsid w:val="00613612"/>
    <w:rsid w:val="006253F0"/>
    <w:rsid w:val="00633FF5"/>
    <w:rsid w:val="00643E2F"/>
    <w:rsid w:val="006463D3"/>
    <w:rsid w:val="00655909"/>
    <w:rsid w:val="0066232E"/>
    <w:rsid w:val="00663D10"/>
    <w:rsid w:val="00664ED7"/>
    <w:rsid w:val="0066617E"/>
    <w:rsid w:val="006A49C0"/>
    <w:rsid w:val="006B3F01"/>
    <w:rsid w:val="006B42E0"/>
    <w:rsid w:val="006B4D05"/>
    <w:rsid w:val="006D0A1D"/>
    <w:rsid w:val="006D1D36"/>
    <w:rsid w:val="006F0747"/>
    <w:rsid w:val="007215EE"/>
    <w:rsid w:val="007320C4"/>
    <w:rsid w:val="007417F0"/>
    <w:rsid w:val="007450AE"/>
    <w:rsid w:val="007834A2"/>
    <w:rsid w:val="00793AF9"/>
    <w:rsid w:val="007A1F8C"/>
    <w:rsid w:val="007A403E"/>
    <w:rsid w:val="007D16A9"/>
    <w:rsid w:val="007E6B44"/>
    <w:rsid w:val="008039CC"/>
    <w:rsid w:val="0084393A"/>
    <w:rsid w:val="008512AC"/>
    <w:rsid w:val="00874FC5"/>
    <w:rsid w:val="00875564"/>
    <w:rsid w:val="00895C32"/>
    <w:rsid w:val="008A1CD0"/>
    <w:rsid w:val="008A5F64"/>
    <w:rsid w:val="008A5FD7"/>
    <w:rsid w:val="008B254E"/>
    <w:rsid w:val="008C3483"/>
    <w:rsid w:val="008D11DA"/>
    <w:rsid w:val="008D48CA"/>
    <w:rsid w:val="008E0F27"/>
    <w:rsid w:val="008F01A5"/>
    <w:rsid w:val="008F47AB"/>
    <w:rsid w:val="00913129"/>
    <w:rsid w:val="00914789"/>
    <w:rsid w:val="0091694F"/>
    <w:rsid w:val="00917A9A"/>
    <w:rsid w:val="00936123"/>
    <w:rsid w:val="00953CCC"/>
    <w:rsid w:val="00961559"/>
    <w:rsid w:val="0098046E"/>
    <w:rsid w:val="00983C2E"/>
    <w:rsid w:val="00992574"/>
    <w:rsid w:val="00994312"/>
    <w:rsid w:val="009B3783"/>
    <w:rsid w:val="009D3C37"/>
    <w:rsid w:val="00A71DF1"/>
    <w:rsid w:val="00A72C44"/>
    <w:rsid w:val="00A75023"/>
    <w:rsid w:val="00A8517F"/>
    <w:rsid w:val="00A92F37"/>
    <w:rsid w:val="00AA39C8"/>
    <w:rsid w:val="00AA5140"/>
    <w:rsid w:val="00AC24E6"/>
    <w:rsid w:val="00AF1B1E"/>
    <w:rsid w:val="00AF51C8"/>
    <w:rsid w:val="00B17C0E"/>
    <w:rsid w:val="00B212EA"/>
    <w:rsid w:val="00B23570"/>
    <w:rsid w:val="00B37A47"/>
    <w:rsid w:val="00B40954"/>
    <w:rsid w:val="00B4395A"/>
    <w:rsid w:val="00B44FA4"/>
    <w:rsid w:val="00B461B8"/>
    <w:rsid w:val="00B5057A"/>
    <w:rsid w:val="00B66C23"/>
    <w:rsid w:val="00B7690A"/>
    <w:rsid w:val="00B84013"/>
    <w:rsid w:val="00B9270A"/>
    <w:rsid w:val="00B950E8"/>
    <w:rsid w:val="00BA01C0"/>
    <w:rsid w:val="00BA4907"/>
    <w:rsid w:val="00BE77B1"/>
    <w:rsid w:val="00BF1130"/>
    <w:rsid w:val="00BF342D"/>
    <w:rsid w:val="00BF76AD"/>
    <w:rsid w:val="00C06CE3"/>
    <w:rsid w:val="00C07367"/>
    <w:rsid w:val="00C16D7F"/>
    <w:rsid w:val="00C56D7E"/>
    <w:rsid w:val="00C71335"/>
    <w:rsid w:val="00C771F6"/>
    <w:rsid w:val="00C80041"/>
    <w:rsid w:val="00C82AE1"/>
    <w:rsid w:val="00C84590"/>
    <w:rsid w:val="00C84C72"/>
    <w:rsid w:val="00C87ECA"/>
    <w:rsid w:val="00C94091"/>
    <w:rsid w:val="00CB2F0C"/>
    <w:rsid w:val="00CB3820"/>
    <w:rsid w:val="00CB4A83"/>
    <w:rsid w:val="00CC2BCA"/>
    <w:rsid w:val="00CD3599"/>
    <w:rsid w:val="00CE257C"/>
    <w:rsid w:val="00CF7F03"/>
    <w:rsid w:val="00D117C1"/>
    <w:rsid w:val="00D21690"/>
    <w:rsid w:val="00D45643"/>
    <w:rsid w:val="00D536AB"/>
    <w:rsid w:val="00D557E1"/>
    <w:rsid w:val="00D55C5F"/>
    <w:rsid w:val="00D650E5"/>
    <w:rsid w:val="00DC070C"/>
    <w:rsid w:val="00DD07A2"/>
    <w:rsid w:val="00DE2190"/>
    <w:rsid w:val="00DE416D"/>
    <w:rsid w:val="00DE549A"/>
    <w:rsid w:val="00DF0459"/>
    <w:rsid w:val="00E03542"/>
    <w:rsid w:val="00E03D42"/>
    <w:rsid w:val="00E20993"/>
    <w:rsid w:val="00E25217"/>
    <w:rsid w:val="00E36E3E"/>
    <w:rsid w:val="00E43A26"/>
    <w:rsid w:val="00E451AE"/>
    <w:rsid w:val="00E50C3F"/>
    <w:rsid w:val="00E54C89"/>
    <w:rsid w:val="00E811F4"/>
    <w:rsid w:val="00E8202A"/>
    <w:rsid w:val="00E85184"/>
    <w:rsid w:val="00E85ECB"/>
    <w:rsid w:val="00E86152"/>
    <w:rsid w:val="00E96B0E"/>
    <w:rsid w:val="00E97C0B"/>
    <w:rsid w:val="00EA5F0B"/>
    <w:rsid w:val="00EB0452"/>
    <w:rsid w:val="00EC0D76"/>
    <w:rsid w:val="00EC5132"/>
    <w:rsid w:val="00EE2DEC"/>
    <w:rsid w:val="00EE36D9"/>
    <w:rsid w:val="00F07AD4"/>
    <w:rsid w:val="00F17E11"/>
    <w:rsid w:val="00F21BE2"/>
    <w:rsid w:val="00F25577"/>
    <w:rsid w:val="00F56B17"/>
    <w:rsid w:val="00F56FB6"/>
    <w:rsid w:val="00F62727"/>
    <w:rsid w:val="00F74EB3"/>
    <w:rsid w:val="00F95C26"/>
    <w:rsid w:val="00FA51A2"/>
    <w:rsid w:val="00FB43D0"/>
    <w:rsid w:val="00FB6F43"/>
    <w:rsid w:val="00FD6395"/>
    <w:rsid w:val="00FE3C2A"/>
    <w:rsid w:val="00FF36B5"/>
    <w:rsid w:val="00FF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C1F1-4E73-41BE-AB04-E1785B22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user0-17</cp:lastModifiedBy>
  <cp:revision>18</cp:revision>
  <cp:lastPrinted>2022-01-25T12:04:00Z</cp:lastPrinted>
  <dcterms:created xsi:type="dcterms:W3CDTF">2021-12-21T06:48:00Z</dcterms:created>
  <dcterms:modified xsi:type="dcterms:W3CDTF">2022-02-02T05:52:00Z</dcterms:modified>
</cp:coreProperties>
</file>